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7648" w:rsidRDefault="00717648">
      <w:hyperlink r:id="rId4" w:history="1">
        <w:r w:rsidRPr="00B83F23">
          <w:rPr>
            <w:rStyle w:val="Hyperlink"/>
          </w:rPr>
          <w:t>https://support.geniecompany.com/app/answers/detail/a_id/1308/~/owners-manuals</w:t>
        </w:r>
      </w:hyperlink>
    </w:p>
    <w:p w:rsidR="00717648" w:rsidRDefault="00717648"/>
    <w:p w:rsidR="00717648" w:rsidRDefault="00717648"/>
    <w:sectPr w:rsidR="007176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648"/>
    <w:rsid w:val="007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9D6C69"/>
  <w15:chartTrackingRefBased/>
  <w15:docId w15:val="{51B44E4B-9EB1-164A-9ACA-980740EFE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76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76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upport.geniecompany.com/app/answers/detail/a_id/1308/~/owners-manua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Hibberd</dc:creator>
  <cp:keywords/>
  <dc:description/>
  <cp:lastModifiedBy>James Hibberd</cp:lastModifiedBy>
  <cp:revision>1</cp:revision>
  <dcterms:created xsi:type="dcterms:W3CDTF">2023-06-15T21:51:00Z</dcterms:created>
  <dcterms:modified xsi:type="dcterms:W3CDTF">2023-06-15T21:52:00Z</dcterms:modified>
</cp:coreProperties>
</file>